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471CF" w14:textId="77777777" w:rsidR="004F40EE" w:rsidRDefault="004A046F">
      <w:pPr>
        <w:rPr>
          <w:rFonts w:hint="eastAsia"/>
        </w:rPr>
      </w:pPr>
      <w:bookmarkStart w:id="0" w:name="_GoBack"/>
      <w:bookmarkEnd w:id="0"/>
      <w:r>
        <w:t>LOW Garden Club Board meeting</w:t>
      </w:r>
    </w:p>
    <w:p w14:paraId="060EE440" w14:textId="77777777" w:rsidR="004F40EE" w:rsidRDefault="004A046F">
      <w:pPr>
        <w:rPr>
          <w:rFonts w:hint="eastAsia"/>
        </w:rPr>
      </w:pPr>
      <w:r>
        <w:t>February 23, 2020</w:t>
      </w:r>
    </w:p>
    <w:p w14:paraId="04571AC2" w14:textId="77777777" w:rsidR="004F40EE" w:rsidRDefault="004F40EE">
      <w:pPr>
        <w:rPr>
          <w:rFonts w:hint="eastAsia"/>
        </w:rPr>
      </w:pPr>
    </w:p>
    <w:p w14:paraId="1CAA3E19" w14:textId="77777777" w:rsidR="004F40EE" w:rsidRDefault="004A046F">
      <w:pPr>
        <w:rPr>
          <w:rFonts w:hint="eastAsia"/>
        </w:rPr>
      </w:pPr>
      <w:r>
        <w:t>called to order – Linda Ticomb, President - @ 10:30 am</w:t>
      </w:r>
    </w:p>
    <w:p w14:paraId="4A1D12B5" w14:textId="77777777" w:rsidR="004F40EE" w:rsidRDefault="004A046F">
      <w:pPr>
        <w:rPr>
          <w:rFonts w:hint="eastAsia"/>
        </w:rPr>
      </w:pPr>
      <w:r>
        <w:t>*Phones off, please</w:t>
      </w:r>
    </w:p>
    <w:p w14:paraId="58638A7C" w14:textId="77777777" w:rsidR="004F40EE" w:rsidRDefault="004F40EE">
      <w:pPr>
        <w:rPr>
          <w:rFonts w:hint="eastAsia"/>
        </w:rPr>
      </w:pPr>
    </w:p>
    <w:p w14:paraId="7DC4A3FD" w14:textId="77777777" w:rsidR="004F40EE" w:rsidRDefault="004A046F">
      <w:pPr>
        <w:rPr>
          <w:rFonts w:hint="eastAsia"/>
        </w:rPr>
      </w:pPr>
      <w:r>
        <w:t>8 Board members present, 1 Standing Committee member present – Quorum reached</w:t>
      </w:r>
    </w:p>
    <w:p w14:paraId="7BD42528" w14:textId="77777777" w:rsidR="004F40EE" w:rsidRDefault="004F40EE">
      <w:pPr>
        <w:rPr>
          <w:rFonts w:hint="eastAsia"/>
        </w:rPr>
      </w:pPr>
    </w:p>
    <w:p w14:paraId="14A2604D" w14:textId="77777777" w:rsidR="004F40EE" w:rsidRDefault="004A046F">
      <w:pPr>
        <w:rPr>
          <w:rFonts w:hint="eastAsia"/>
        </w:rPr>
      </w:pPr>
      <w:r>
        <w:t xml:space="preserve">Treasurer – Rita Bowles – has assumed the </w:t>
      </w:r>
      <w:r>
        <w:t>position from Deborah Kratzer. Will send email to members reminding them to use envelopes for reimbursement requests; will announce at next meeting also.</w:t>
      </w:r>
    </w:p>
    <w:p w14:paraId="34552BB0" w14:textId="77777777" w:rsidR="004F40EE" w:rsidRDefault="004F40EE">
      <w:pPr>
        <w:rPr>
          <w:rFonts w:hint="eastAsia"/>
        </w:rPr>
      </w:pPr>
    </w:p>
    <w:p w14:paraId="4279BDE1" w14:textId="77777777" w:rsidR="004F40EE" w:rsidRDefault="004A046F">
      <w:pPr>
        <w:rPr>
          <w:rFonts w:hint="eastAsia"/>
        </w:rPr>
      </w:pPr>
      <w:r>
        <w:t>Corresponding Secretary – Shellee Williams – Received Thank You from Living Waters Clinic – for donat</w:t>
      </w:r>
      <w:r>
        <w:t>ion of decorated tree at their Silent Auction Gala; also, received $25 donation from Charles and Helen Brewer – thank you to be sent.</w:t>
      </w:r>
    </w:p>
    <w:p w14:paraId="53762A64" w14:textId="77777777" w:rsidR="004F40EE" w:rsidRDefault="004F40EE">
      <w:pPr>
        <w:rPr>
          <w:rFonts w:hint="eastAsia"/>
        </w:rPr>
      </w:pPr>
    </w:p>
    <w:p w14:paraId="77452D5E" w14:textId="77777777" w:rsidR="004F40EE" w:rsidRDefault="004A046F">
      <w:pPr>
        <w:rPr>
          <w:rFonts w:hint="eastAsia"/>
        </w:rPr>
      </w:pPr>
      <w:r>
        <w:t xml:space="preserve">President </w:t>
      </w:r>
      <w:proofErr w:type="gramStart"/>
      <w:r>
        <w:t>-  Linda</w:t>
      </w:r>
      <w:proofErr w:type="gramEnd"/>
      <w:r>
        <w:t xml:space="preserve"> Ticomb – planting “In </w:t>
      </w:r>
      <w:proofErr w:type="spellStart"/>
      <w:r>
        <w:t>Memorium</w:t>
      </w:r>
      <w:proofErr w:type="spellEnd"/>
      <w:r>
        <w:t>” for Marguerite Dwyer; either in Memorial or Club House Garden – discus</w:t>
      </w:r>
      <w:r>
        <w:t xml:space="preserve">sion – tabled until Mary Sims returns in April. General Meeting to be reestablished for February – </w:t>
      </w:r>
      <w:proofErr w:type="spellStart"/>
      <w:r>
        <w:t>motion’d</w:t>
      </w:r>
      <w:proofErr w:type="spellEnd"/>
      <w:r>
        <w:t>/2nd’d/vote – 7 yea’s, 1 nay – approved. Will announce at next general meeting. Valentine’s Social – 50 attended, some money made ($155) – discussion</w:t>
      </w:r>
      <w:r>
        <w:t xml:space="preserve"> to continue with this or not; decided to bring to all members at next general meeting. Also, a contest was proposed for best “New Social” idea. So many new members – discussion – will have a Meet &amp; Greet, April 19 @ 4 pm at the Club House. Linda will send</w:t>
      </w:r>
      <w:r>
        <w:t xml:space="preserve"> email to new members to get RSVPs and inform Ryan, Club House </w:t>
      </w:r>
      <w:proofErr w:type="gramStart"/>
      <w:r>
        <w:t>Manager..</w:t>
      </w:r>
      <w:proofErr w:type="gramEnd"/>
    </w:p>
    <w:p w14:paraId="33EA76B2" w14:textId="77777777" w:rsidR="004F40EE" w:rsidRDefault="004F40EE">
      <w:pPr>
        <w:rPr>
          <w:rFonts w:hint="eastAsia"/>
        </w:rPr>
      </w:pPr>
    </w:p>
    <w:p w14:paraId="44D854C5" w14:textId="77777777" w:rsidR="004F40EE" w:rsidRDefault="004A046F">
      <w:pPr>
        <w:rPr>
          <w:rFonts w:hint="eastAsia"/>
        </w:rPr>
      </w:pPr>
      <w:r>
        <w:t>VFGC/NGC Liaison – Joy Poole (</w:t>
      </w:r>
      <w:r>
        <w:rPr>
          <w:i/>
          <w:iCs/>
        </w:rPr>
        <w:t>in absentia</w:t>
      </w:r>
      <w:r>
        <w:t>) – VFGC website password:  paving. March 29 – Convention – Roanoke, VA; Landscape Design School – April 6, 7 @ Lewis Ginter Gardens; Gardeni</w:t>
      </w:r>
      <w:r>
        <w:t>ng School Course #IV – June 1, 2; Flower Show School Course #1 – Aug 31 – Sept 3</w:t>
      </w:r>
    </w:p>
    <w:p w14:paraId="3A38D5B2" w14:textId="77777777" w:rsidR="004F40EE" w:rsidRDefault="004F40EE">
      <w:pPr>
        <w:rPr>
          <w:rFonts w:hint="eastAsia"/>
        </w:rPr>
      </w:pPr>
    </w:p>
    <w:p w14:paraId="316AD61F" w14:textId="77777777" w:rsidR="004F40EE" w:rsidRDefault="004A046F">
      <w:pPr>
        <w:rPr>
          <w:rFonts w:hint="eastAsia"/>
        </w:rPr>
      </w:pPr>
      <w:r>
        <w:t>2</w:t>
      </w:r>
      <w:r>
        <w:rPr>
          <w:vertAlign w:val="superscript"/>
        </w:rPr>
        <w:t>nd</w:t>
      </w:r>
      <w:r>
        <w:t xml:space="preserve"> VP – Debbie Hein – March program – panel discussion “The Health of Our Lakes” - 4 local representatives will discuss how to properly care for our lakes - our two valuable</w:t>
      </w:r>
      <w:r>
        <w:t xml:space="preserve"> water resources for LOWA, the wildlife in its environs and the Rappahannock watershed. Thanks to Janis Reilly </w:t>
      </w:r>
      <w:proofErr w:type="gramStart"/>
      <w:r>
        <w:t>for  coordinating</w:t>
      </w:r>
      <w:proofErr w:type="gramEnd"/>
      <w:r>
        <w:t xml:space="preserve"> this very important topic. There will be a brief general meeting at 1 pm and the panel will begin promptly at 1:30 pm. Since th</w:t>
      </w:r>
      <w:r>
        <w:t xml:space="preserve">is has been advertised to the LOWA community, refreshments will be provided by the garden club through coordination with </w:t>
      </w:r>
      <w:proofErr w:type="spellStart"/>
      <w:r>
        <w:t>Vassa</w:t>
      </w:r>
      <w:proofErr w:type="spellEnd"/>
      <w:r>
        <w:t xml:space="preserve"> Olson, Hostesses Coordinator. Field Trip to Old House Winery on March 23 @ 1:30 pm – carpool meet up in LL Club House parking lot</w:t>
      </w:r>
      <w:r>
        <w:t xml:space="preserve"> @ 1 pm.</w:t>
      </w:r>
    </w:p>
    <w:p w14:paraId="6AA52F89" w14:textId="77777777" w:rsidR="004F40EE" w:rsidRDefault="004F40EE">
      <w:pPr>
        <w:rPr>
          <w:rFonts w:hint="eastAsia"/>
        </w:rPr>
      </w:pPr>
    </w:p>
    <w:p w14:paraId="5E1D9786" w14:textId="77777777" w:rsidR="004F40EE" w:rsidRDefault="004A046F">
      <w:pPr>
        <w:rPr>
          <w:rFonts w:hint="eastAsia"/>
        </w:rPr>
      </w:pPr>
      <w:r>
        <w:t>Old Business</w:t>
      </w:r>
    </w:p>
    <w:p w14:paraId="304ADA14" w14:textId="77777777" w:rsidR="004F40EE" w:rsidRDefault="004F40EE">
      <w:pPr>
        <w:rPr>
          <w:rFonts w:hint="eastAsia"/>
        </w:rPr>
      </w:pPr>
    </w:p>
    <w:p w14:paraId="429D0868" w14:textId="77777777" w:rsidR="004F40EE" w:rsidRDefault="004A046F">
      <w:pPr>
        <w:rPr>
          <w:rFonts w:hint="eastAsia"/>
        </w:rPr>
      </w:pPr>
      <w:r>
        <w:t>Update on “Flora of Virginia” Project – raising money for new phone app based on “Flora Virginica” published in 2012, updated from last publication in 1700s. Jeanne recommends we purchase a “Flora Virginica” book for the Orange Coun</w:t>
      </w:r>
      <w:r>
        <w:t xml:space="preserve">ty High School in support of their Botany/Horticulture program. </w:t>
      </w:r>
      <w:proofErr w:type="spellStart"/>
      <w:r>
        <w:t>Motion’d</w:t>
      </w:r>
      <w:proofErr w:type="spellEnd"/>
      <w:r>
        <w:t>/2nd’d/approved – will announce at next meeting.</w:t>
      </w:r>
    </w:p>
    <w:p w14:paraId="1D586123" w14:textId="77777777" w:rsidR="004F40EE" w:rsidRDefault="004F40EE">
      <w:pPr>
        <w:rPr>
          <w:rFonts w:hint="eastAsia"/>
        </w:rPr>
      </w:pPr>
    </w:p>
    <w:p w14:paraId="62935002" w14:textId="77777777" w:rsidR="004F40EE" w:rsidRDefault="004A046F">
      <w:pPr>
        <w:rPr>
          <w:rFonts w:hint="eastAsia"/>
        </w:rPr>
      </w:pPr>
      <w:r>
        <w:t>House &amp; Garden Tour – 2 houses definite; looking for 2-3 more; will update at next board meeting</w:t>
      </w:r>
    </w:p>
    <w:p w14:paraId="487143D4" w14:textId="77777777" w:rsidR="004F40EE" w:rsidRDefault="004F40EE">
      <w:pPr>
        <w:rPr>
          <w:rFonts w:hint="eastAsia"/>
        </w:rPr>
      </w:pPr>
    </w:p>
    <w:p w14:paraId="3C43F375" w14:textId="77777777" w:rsidR="004F40EE" w:rsidRDefault="004A046F">
      <w:pPr>
        <w:rPr>
          <w:rFonts w:hint="eastAsia"/>
        </w:rPr>
      </w:pPr>
      <w:r>
        <w:t xml:space="preserve">Plant Sale – April 25, rain date is </w:t>
      </w:r>
      <w:r>
        <w:t xml:space="preserve">April 26. Annuals, </w:t>
      </w:r>
      <w:proofErr w:type="spellStart"/>
      <w:r>
        <w:t>periennials</w:t>
      </w:r>
      <w:proofErr w:type="spellEnd"/>
      <w:r>
        <w:t>, and house plants for sale. Email to be sent to members looking for donations of plants and pots. Will also be need cashiers for day of sale.</w:t>
      </w:r>
    </w:p>
    <w:p w14:paraId="15DFA85F" w14:textId="77777777" w:rsidR="004F40EE" w:rsidRDefault="004F40EE">
      <w:pPr>
        <w:rPr>
          <w:rFonts w:hint="eastAsia"/>
        </w:rPr>
      </w:pPr>
    </w:p>
    <w:p w14:paraId="404B0852" w14:textId="77777777" w:rsidR="004F40EE" w:rsidRDefault="004F40EE">
      <w:pPr>
        <w:rPr>
          <w:rFonts w:hint="eastAsia"/>
        </w:rPr>
      </w:pPr>
    </w:p>
    <w:p w14:paraId="198B1A64" w14:textId="77777777" w:rsidR="004F40EE" w:rsidRDefault="004A046F">
      <w:pPr>
        <w:rPr>
          <w:rFonts w:hint="eastAsia"/>
        </w:rPr>
      </w:pPr>
      <w:r>
        <w:t>New Business</w:t>
      </w:r>
    </w:p>
    <w:p w14:paraId="088037B0" w14:textId="77777777" w:rsidR="004F40EE" w:rsidRDefault="004F40EE">
      <w:pPr>
        <w:rPr>
          <w:rFonts w:hint="eastAsia"/>
        </w:rPr>
      </w:pPr>
    </w:p>
    <w:p w14:paraId="39E507BF" w14:textId="77777777" w:rsidR="004F40EE" w:rsidRDefault="004A046F">
      <w:pPr>
        <w:rPr>
          <w:rFonts w:hint="eastAsia"/>
        </w:rPr>
      </w:pPr>
      <w:r>
        <w:t xml:space="preserve">Design Workshop – Tuesday, March 31, 6:30 – 8:30 pm; bring your </w:t>
      </w:r>
      <w:r>
        <w:t xml:space="preserve">own flowers and container/vase to learn how to make a table arrangement from flowers you buy at the grocery store (suggested flower purchase from Giant or </w:t>
      </w:r>
      <w:proofErr w:type="gramStart"/>
      <w:r>
        <w:t>Wegman’s  for</w:t>
      </w:r>
      <w:proofErr w:type="gramEnd"/>
      <w:r>
        <w:t xml:space="preserve"> their variety of flowers)</w:t>
      </w:r>
    </w:p>
    <w:p w14:paraId="2266F5B1" w14:textId="77777777" w:rsidR="004F40EE" w:rsidRDefault="004F40EE">
      <w:pPr>
        <w:rPr>
          <w:rFonts w:hint="eastAsia"/>
        </w:rPr>
      </w:pPr>
    </w:p>
    <w:p w14:paraId="62EC4FD4" w14:textId="77777777" w:rsidR="004F40EE" w:rsidRDefault="004A046F">
      <w:pPr>
        <w:rPr>
          <w:rFonts w:hint="eastAsia"/>
        </w:rPr>
      </w:pPr>
      <w:r>
        <w:t xml:space="preserve">Food Pantry – </w:t>
      </w:r>
      <w:proofErr w:type="gramStart"/>
      <w:r>
        <w:t>March  -</w:t>
      </w:r>
      <w:proofErr w:type="gramEnd"/>
      <w:r>
        <w:t xml:space="preserve"> rice/pasta/potato side dishes; April </w:t>
      </w:r>
      <w:r>
        <w:t>– cereal</w:t>
      </w:r>
    </w:p>
    <w:p w14:paraId="1EBF71A0" w14:textId="77777777" w:rsidR="004F40EE" w:rsidRDefault="004F40EE">
      <w:pPr>
        <w:rPr>
          <w:rFonts w:hint="eastAsia"/>
        </w:rPr>
      </w:pPr>
    </w:p>
    <w:p w14:paraId="3176D966" w14:textId="77777777" w:rsidR="004F40EE" w:rsidRDefault="004F40EE">
      <w:pPr>
        <w:rPr>
          <w:rFonts w:hint="eastAsia"/>
        </w:rPr>
      </w:pPr>
    </w:p>
    <w:p w14:paraId="377EE277" w14:textId="77777777" w:rsidR="004F40EE" w:rsidRDefault="004F40EE">
      <w:pPr>
        <w:rPr>
          <w:rFonts w:hint="eastAsia"/>
        </w:rPr>
      </w:pPr>
    </w:p>
    <w:p w14:paraId="19C2C2DA" w14:textId="77777777" w:rsidR="004F40EE" w:rsidRDefault="004F40EE">
      <w:pPr>
        <w:rPr>
          <w:rFonts w:hint="eastAsia"/>
        </w:rPr>
      </w:pPr>
    </w:p>
    <w:p w14:paraId="5FB9F3F1" w14:textId="77777777" w:rsidR="004F40EE" w:rsidRDefault="004A046F">
      <w:pPr>
        <w:rPr>
          <w:rFonts w:hint="eastAsia"/>
        </w:rPr>
      </w:pPr>
      <w:r>
        <w:t>meeting adjourned @ 12 pm</w:t>
      </w:r>
    </w:p>
    <w:p w14:paraId="7BD06114" w14:textId="77777777" w:rsidR="004F40EE" w:rsidRDefault="004A046F">
      <w:pPr>
        <w:rPr>
          <w:rFonts w:hint="eastAsia"/>
        </w:rPr>
      </w:pPr>
      <w:r>
        <w:t xml:space="preserve">Respectfully submitted </w:t>
      </w:r>
    </w:p>
    <w:p w14:paraId="04293820" w14:textId="77777777" w:rsidR="004F40EE" w:rsidRDefault="004A046F">
      <w:pPr>
        <w:rPr>
          <w:rFonts w:hint="eastAsia"/>
        </w:rPr>
      </w:pPr>
      <w:r>
        <w:t>Recording Secretary – Gaylen Smoak</w:t>
      </w:r>
    </w:p>
    <w:sectPr w:rsidR="004F40EE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0EE"/>
    <w:rsid w:val="004A046F"/>
    <w:rsid w:val="004F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70814F"/>
  <w15:docId w15:val="{523B301C-B758-7247-B2B3-7959DFA35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509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Gregson</dc:creator>
  <dc:description/>
  <cp:lastModifiedBy>Teresa Gregson</cp:lastModifiedBy>
  <cp:revision>2</cp:revision>
  <dcterms:created xsi:type="dcterms:W3CDTF">2020-03-11T20:45:00Z</dcterms:created>
  <dcterms:modified xsi:type="dcterms:W3CDTF">2020-03-11T20:45:00Z</dcterms:modified>
  <dc:language>en-US</dc:language>
</cp:coreProperties>
</file>